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2B1E" w14:textId="4FB0F8A9" w:rsidR="00373BEC" w:rsidRPr="00373BEC" w:rsidRDefault="00373BEC" w:rsidP="00373BEC">
      <w:pPr>
        <w:rPr>
          <w:rFonts w:ascii="Arial" w:hAnsi="Arial" w:cs="Arial"/>
          <w:b/>
          <w:bCs/>
          <w:sz w:val="24"/>
          <w:szCs w:val="24"/>
        </w:rPr>
      </w:pPr>
      <w:r w:rsidRPr="00373BEC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НОО</w:t>
      </w:r>
    </w:p>
    <w:p w14:paraId="673EF757" w14:textId="2B49C036" w:rsidR="00373BEC" w:rsidRPr="000A2C82" w:rsidRDefault="00373BEC" w:rsidP="00373BEC">
      <w:pPr>
        <w:rPr>
          <w:rFonts w:ascii="Arial" w:hAnsi="Arial" w:cs="Arial"/>
          <w:b/>
          <w:bCs/>
          <w:sz w:val="24"/>
          <w:szCs w:val="24"/>
        </w:rPr>
      </w:pPr>
      <w:r w:rsidRPr="00373BEC">
        <w:rPr>
          <w:rFonts w:ascii="Arial" w:hAnsi="Arial" w:cs="Arial"/>
          <w:b/>
          <w:bCs/>
          <w:sz w:val="24"/>
          <w:szCs w:val="24"/>
        </w:rPr>
        <w:t>1-й класс</w:t>
      </w:r>
    </w:p>
    <w:p w14:paraId="3802E2AF" w14:textId="5229FD5B" w:rsidR="00373BEC" w:rsidRPr="000A2C82" w:rsidRDefault="00373BEC" w:rsidP="00373BEC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 xml:space="preserve">К поступающим в 1 класс предъявляются требования, сформулированные на основе характеристик возможных достижений детей на этапе завершения освоения </w:t>
      </w:r>
      <w:r>
        <w:rPr>
          <w:rFonts w:ascii="Arial" w:hAnsi="Arial" w:cs="Arial"/>
          <w:sz w:val="24"/>
          <w:szCs w:val="24"/>
        </w:rPr>
        <w:t>ФОП ДО.</w:t>
      </w:r>
    </w:p>
    <w:p w14:paraId="61BF23AC" w14:textId="77777777" w:rsidR="00373BEC" w:rsidRPr="00373BEC" w:rsidRDefault="00373BEC" w:rsidP="00373BEC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BEC">
        <w:rPr>
          <w:rFonts w:ascii="Arial" w:hAnsi="Arial" w:cs="Arial"/>
          <w:sz w:val="24"/>
          <w:szCs w:val="24"/>
        </w:rPr>
        <w:t>Участвовать в диалоге в ситуациях социально-бытового общения, используя формулы русского речевого этикета.</w:t>
      </w:r>
    </w:p>
    <w:p w14:paraId="7CC85DFD" w14:textId="77777777" w:rsidR="00373BEC" w:rsidRPr="00373BEC" w:rsidRDefault="00373BEC" w:rsidP="00373BEC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BEC">
        <w:rPr>
          <w:rFonts w:ascii="Arial" w:hAnsi="Arial" w:cs="Arial"/>
          <w:sz w:val="24"/>
          <w:szCs w:val="24"/>
        </w:rPr>
        <w:t>Составлять предложение из услышанных слов (3 слова в начальной форме).</w:t>
      </w:r>
    </w:p>
    <w:p w14:paraId="2DCAB151" w14:textId="77777777" w:rsidR="00373BEC" w:rsidRPr="00373BEC" w:rsidRDefault="00373BEC" w:rsidP="00373BEC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BEC">
        <w:rPr>
          <w:rFonts w:ascii="Arial" w:hAnsi="Arial" w:cs="Arial"/>
          <w:sz w:val="24"/>
          <w:szCs w:val="24"/>
        </w:rPr>
        <w:t>Составлять текст (объёмом не менее 3 предложений) с опорой на серию сюжетных рисунков или фотографий.</w:t>
      </w:r>
    </w:p>
    <w:p w14:paraId="54013463" w14:textId="77777777" w:rsidR="00373BEC" w:rsidRPr="00373BEC" w:rsidRDefault="00373BEC" w:rsidP="00373BEC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BEC">
        <w:rPr>
          <w:rFonts w:ascii="Arial" w:hAnsi="Arial" w:cs="Arial"/>
          <w:sz w:val="24"/>
          <w:szCs w:val="24"/>
        </w:rPr>
        <w:t>Устно пересказывать прослушанный текст (объёмом не менее 15 слов) с опорой на предложенные рисунки или фотографии.</w:t>
      </w:r>
    </w:p>
    <w:p w14:paraId="4D438A23" w14:textId="77777777" w:rsidR="00373BEC" w:rsidRPr="00373BEC" w:rsidRDefault="00373BEC" w:rsidP="00373BEC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BEC">
        <w:rPr>
          <w:rFonts w:ascii="Arial" w:hAnsi="Arial" w:cs="Arial"/>
          <w:sz w:val="24"/>
          <w:szCs w:val="24"/>
        </w:rPr>
        <w:t>Называть слова, входящие в разные тематические группы (например, посуда, обувь, одежда, мебель, овощи, фрукты, домашние животные, дикие животные и др.), с опорой на рисунки или фотографии.</w:t>
      </w:r>
    </w:p>
    <w:p w14:paraId="33174831" w14:textId="77777777" w:rsidR="00373BEC" w:rsidRPr="00373BEC" w:rsidRDefault="00373BEC" w:rsidP="00373BEC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BEC">
        <w:rPr>
          <w:rFonts w:ascii="Arial" w:hAnsi="Arial" w:cs="Arial"/>
          <w:sz w:val="24"/>
          <w:szCs w:val="24"/>
        </w:rPr>
        <w:t>Подбирать к предложенным словам слова с противоположным значением с опорой на рисунки или фотографии.</w:t>
      </w:r>
    </w:p>
    <w:p w14:paraId="1F3953B9" w14:textId="77777777" w:rsidR="00373BEC" w:rsidRPr="00373BEC" w:rsidRDefault="00373BEC" w:rsidP="00373BEC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BEC">
        <w:rPr>
          <w:rFonts w:ascii="Arial" w:hAnsi="Arial" w:cs="Arial"/>
          <w:sz w:val="24"/>
          <w:szCs w:val="24"/>
        </w:rPr>
        <w:t>Называть признаки предмета (не менее двух) по модели «имя существительное + имя прилагательное».</w:t>
      </w:r>
    </w:p>
    <w:p w14:paraId="754DA477" w14:textId="77777777" w:rsidR="00373BEC" w:rsidRPr="00373BEC" w:rsidRDefault="00373BEC" w:rsidP="00373BEC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BEC">
        <w:rPr>
          <w:rFonts w:ascii="Arial" w:hAnsi="Arial" w:cs="Arial"/>
          <w:sz w:val="24"/>
          <w:szCs w:val="24"/>
        </w:rPr>
        <w:t>Воспринимать на слух предложение из 5-6 слов и повторять его.</w:t>
      </w:r>
    </w:p>
    <w:p w14:paraId="3EAB5547" w14:textId="77777777" w:rsidR="00373BEC" w:rsidRPr="00373BEC" w:rsidRDefault="00373BEC" w:rsidP="00373BEC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BEC">
        <w:rPr>
          <w:rFonts w:ascii="Arial" w:hAnsi="Arial" w:cs="Arial"/>
          <w:sz w:val="24"/>
          <w:szCs w:val="24"/>
        </w:rPr>
        <w:t>Понимать на слух монологическое высказывание (объёмом 2 предложения), описывающее ситуацию социально-бытового характера.</w:t>
      </w:r>
    </w:p>
    <w:p w14:paraId="4DF35BEF" w14:textId="77777777" w:rsidR="00373BEC" w:rsidRPr="00373BEC" w:rsidRDefault="00373BEC" w:rsidP="00373BEC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BEC">
        <w:rPr>
          <w:rFonts w:ascii="Arial" w:hAnsi="Arial" w:cs="Arial"/>
          <w:sz w:val="24"/>
          <w:szCs w:val="24"/>
        </w:rPr>
        <w:t>Понимать прослушанный диалог (не менее 2 реплик) на социально-бытовую тему.</w:t>
      </w:r>
    </w:p>
    <w:p w14:paraId="2E84466B" w14:textId="0C1AC32F" w:rsidR="00991892" w:rsidRDefault="00373BEC" w:rsidP="00373BEC">
      <w:pPr>
        <w:pStyle w:val="a7"/>
        <w:numPr>
          <w:ilvl w:val="0"/>
          <w:numId w:val="1"/>
        </w:numPr>
      </w:pPr>
      <w:r w:rsidRPr="00373BEC">
        <w:rPr>
          <w:rFonts w:ascii="Arial" w:hAnsi="Arial" w:cs="Arial"/>
          <w:sz w:val="24"/>
          <w:szCs w:val="24"/>
        </w:rPr>
        <w:t>Понимать прослушанный художественный текст (объёмом 20–25 слов), отвечать на вопросы (не менее 2) по содержанию текста.</w:t>
      </w:r>
    </w:p>
    <w:sectPr w:rsidR="009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015A6"/>
    <w:multiLevelType w:val="hybridMultilevel"/>
    <w:tmpl w:val="66EC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5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EC"/>
    <w:rsid w:val="00373BEC"/>
    <w:rsid w:val="00491736"/>
    <w:rsid w:val="00991892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BAB1"/>
  <w15:chartTrackingRefBased/>
  <w15:docId w15:val="{DEE2142A-DEF6-4414-AD98-4F5BED57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BEC"/>
  </w:style>
  <w:style w:type="paragraph" w:styleId="1">
    <w:name w:val="heading 1"/>
    <w:basedOn w:val="a"/>
    <w:next w:val="a"/>
    <w:link w:val="10"/>
    <w:uiPriority w:val="9"/>
    <w:qFormat/>
    <w:rsid w:val="00373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3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3B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3B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3B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3B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3B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3B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3B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3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3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3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3B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3B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3B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3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3B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3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2025-02-05T13:04:00Z</dcterms:created>
  <dcterms:modified xsi:type="dcterms:W3CDTF">2025-02-05T13:06:00Z</dcterms:modified>
</cp:coreProperties>
</file>