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F4F32" w14:textId="77777777" w:rsidR="00E325BD" w:rsidRPr="00305A6D" w:rsidRDefault="00E325BD" w:rsidP="00E325BD">
      <w:pPr>
        <w:rPr>
          <w:rFonts w:ascii="Arial" w:hAnsi="Arial" w:cs="Arial"/>
          <w:b/>
          <w:bCs/>
          <w:sz w:val="24"/>
          <w:szCs w:val="24"/>
        </w:rPr>
      </w:pPr>
      <w:r w:rsidRPr="00305A6D">
        <w:rPr>
          <w:rFonts w:ascii="Arial" w:hAnsi="Arial" w:cs="Arial"/>
          <w:b/>
          <w:bCs/>
          <w:sz w:val="24"/>
          <w:szCs w:val="24"/>
        </w:rPr>
        <w:t>Требования для проведения тестирования на знание русского языка, достаточное для освоения программ ООО</w:t>
      </w:r>
    </w:p>
    <w:p w14:paraId="149DDBBA" w14:textId="6C66D41C" w:rsidR="00E325BD" w:rsidRDefault="00E325BD" w:rsidP="00E325B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305A6D">
        <w:rPr>
          <w:rFonts w:ascii="Arial" w:hAnsi="Arial" w:cs="Arial"/>
          <w:b/>
          <w:bCs/>
          <w:sz w:val="24"/>
          <w:szCs w:val="24"/>
        </w:rPr>
        <w:t>-й класс</w:t>
      </w:r>
    </w:p>
    <w:p w14:paraId="53782781" w14:textId="7AAACF81" w:rsidR="00E325BD" w:rsidRPr="000A2C82" w:rsidRDefault="00E325BD" w:rsidP="00E325BD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>К поступающим в 7 класс предъявляются требования, зафиксированные в федеральной рабочей программе по русскому языку на конец 6 класса</w:t>
      </w:r>
      <w:r>
        <w:rPr>
          <w:rFonts w:ascii="Arial" w:hAnsi="Arial" w:cs="Arial"/>
          <w:sz w:val="24"/>
          <w:szCs w:val="24"/>
        </w:rPr>
        <w:t>.</w:t>
      </w:r>
    </w:p>
    <w:p w14:paraId="43906F5B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14:paraId="170CDAB1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32E699A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14:paraId="069626B8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14:paraId="4958184A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отвечать на вопросы по содержанию текста;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53A8B89B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Употреблять слова в соответствии с их значением и речевой ситуацией, использовать толковые словари.</w:t>
      </w:r>
    </w:p>
    <w:p w14:paraId="0ABEF777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соблюдать в устной речи и на письме правила речевого этикета.</w:t>
      </w:r>
    </w:p>
    <w:p w14:paraId="5B284BF2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E325BD">
        <w:rPr>
          <w:rFonts w:ascii="Arial" w:hAnsi="Arial" w:cs="Arial"/>
          <w:sz w:val="24"/>
          <w:szCs w:val="24"/>
        </w:rPr>
        <w:t>микротем</w:t>
      </w:r>
      <w:proofErr w:type="spellEnd"/>
      <w:r w:rsidRPr="00E325BD">
        <w:rPr>
          <w:rFonts w:ascii="Arial" w:hAnsi="Arial" w:cs="Arial"/>
          <w:sz w:val="24"/>
          <w:szCs w:val="24"/>
        </w:rPr>
        <w:t xml:space="preserve"> и абзацев.</w:t>
      </w:r>
    </w:p>
    <w:p w14:paraId="33F67A33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Определять принадлежность текста к определённому функционально-смысловому типу речи; находить в тексте описание внешности человека, помещения, природы, местности, действий.</w:t>
      </w:r>
    </w:p>
    <w:p w14:paraId="11BAD6F7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Применять знания о признаках текста и функционально-смысловых типах речи в речевой практике.</w:t>
      </w:r>
    </w:p>
    <w:p w14:paraId="47D56C70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сочинения объёмом не менее 100 слов).</w:t>
      </w:r>
    </w:p>
    <w:p w14:paraId="61ADF30E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 xml:space="preserve">Составлять план прочитанного текста; выделять главную и второстепенную информацию в прослушанном и прочитанном тексте; извлекать </w:t>
      </w:r>
      <w:r w:rsidRPr="00E325BD">
        <w:rPr>
          <w:rFonts w:ascii="Arial" w:hAnsi="Arial" w:cs="Arial"/>
          <w:sz w:val="24"/>
          <w:szCs w:val="24"/>
        </w:rPr>
        <w:lastRenderedPageBreak/>
        <w:t>информацию из различных источников и использовать её в учебной деятельности.</w:t>
      </w:r>
    </w:p>
    <w:p w14:paraId="69524F47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5B845EA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Определять принадлежность текста к официально-деловому и научному стилям. Понимать особенности текстов разных функциональных разновидностей языка и жанров (рассказа; заявления, расписки; словарной статьи, научного сообщения).</w:t>
      </w:r>
    </w:p>
    <w:p w14:paraId="595EE3CB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Применять знания об официально-деловом и научном стиле в речевой практике.</w:t>
      </w:r>
    </w:p>
    <w:p w14:paraId="2855CF05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Различать исконно русские и заимствованные слова; неологизмы, устаревшие слова; различать слова с точки зрения сферы их употребления: общеупотребительные слова и слова ограниченной сферы употребления (термины, профессионализмы, жаргонизмы); определять стилистическую окраску слова.</w:t>
      </w:r>
    </w:p>
    <w:p w14:paraId="7EF3B859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Распознавать эпитеты, метафоры, олицетворения.</w:t>
      </w:r>
    </w:p>
    <w:p w14:paraId="66F41DC0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Распознавать в тексте фразеологизмы, уметь определять их значения; характеризовать ситуацию использования фразеологизма.</w:t>
      </w:r>
    </w:p>
    <w:p w14:paraId="3E262C7C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Употреблять слова в соответствии с их значением и речевой ситуацией; использовать толковые словари.</w:t>
      </w:r>
    </w:p>
    <w:p w14:paraId="598573CD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E325BD">
        <w:rPr>
          <w:rFonts w:ascii="Arial" w:hAnsi="Arial" w:cs="Arial"/>
          <w:sz w:val="24"/>
          <w:szCs w:val="24"/>
        </w:rPr>
        <w:t>бессуффиксный</w:t>
      </w:r>
      <w:proofErr w:type="spellEnd"/>
      <w:r w:rsidRPr="00E325BD">
        <w:rPr>
          <w:rFonts w:ascii="Arial" w:hAnsi="Arial" w:cs="Arial"/>
          <w:sz w:val="24"/>
          <w:szCs w:val="24"/>
        </w:rPr>
        <w:t>, сложение, переход из одной части речи в другую).</w:t>
      </w:r>
    </w:p>
    <w:p w14:paraId="6FB868BF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Соблюдать нормы словообразования имён прилагательных.</w:t>
      </w:r>
    </w:p>
    <w:p w14:paraId="10974919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Соблюдать правила правописания сложных и сложносокращённых слов; правила правописания корня -кас- – -кос- с чередованием а // о, гласных в приставках пре- и при-.</w:t>
      </w:r>
    </w:p>
    <w:p w14:paraId="16DBF22A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Соблюдать правила слитного и дефисного написания пол- и полу- со словами.</w:t>
      </w:r>
    </w:p>
    <w:p w14:paraId="0EE603F0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Соблюдать нормы произношения, постановки ударения; словоизменения имён существительных.</w:t>
      </w:r>
    </w:p>
    <w:p w14:paraId="2931B706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 xml:space="preserve">Соблюдать нормы произношения, постановки ударения; словообразования имён прилагательных; соблюдать правила правописания н и </w:t>
      </w:r>
      <w:proofErr w:type="spellStart"/>
      <w:r w:rsidRPr="00E325BD">
        <w:rPr>
          <w:rFonts w:ascii="Arial" w:hAnsi="Arial" w:cs="Arial"/>
          <w:sz w:val="24"/>
          <w:szCs w:val="24"/>
        </w:rPr>
        <w:t>нн</w:t>
      </w:r>
      <w:proofErr w:type="spellEnd"/>
      <w:r w:rsidRPr="00E325BD">
        <w:rPr>
          <w:rFonts w:ascii="Arial" w:hAnsi="Arial" w:cs="Arial"/>
          <w:sz w:val="24"/>
          <w:szCs w:val="24"/>
        </w:rPr>
        <w:t xml:space="preserve"> в именах прилагательных, суффиксов -к- и -</w:t>
      </w:r>
      <w:proofErr w:type="spellStart"/>
      <w:r w:rsidRPr="00E325BD">
        <w:rPr>
          <w:rFonts w:ascii="Arial" w:hAnsi="Arial" w:cs="Arial"/>
          <w:sz w:val="24"/>
          <w:szCs w:val="24"/>
        </w:rPr>
        <w:t>ск</w:t>
      </w:r>
      <w:proofErr w:type="spellEnd"/>
      <w:r w:rsidRPr="00E325BD">
        <w:rPr>
          <w:rFonts w:ascii="Arial" w:hAnsi="Arial" w:cs="Arial"/>
          <w:sz w:val="24"/>
          <w:szCs w:val="24"/>
        </w:rPr>
        <w:t>- имён прилагательных, сложных имён прилагательных.</w:t>
      </w:r>
    </w:p>
    <w:p w14:paraId="73473ACB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Распознавать числительные.</w:t>
      </w:r>
    </w:p>
    <w:p w14:paraId="0EA760E1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Уметь склонять числительные.</w:t>
      </w:r>
    </w:p>
    <w:p w14:paraId="463C5734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Соблюдать правила правописания имён числительных, в том числе написания ь в именах числительных, написания двойных согласных; слитного, раздельного, дефисного написания числительных; правила правописания окончаний числительных.</w:t>
      </w:r>
    </w:p>
    <w:p w14:paraId="13EA39F7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Распознавать местоимения; уметь склонять местоимения.</w:t>
      </w:r>
    </w:p>
    <w:p w14:paraId="1BBE6491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</w:t>
      </w:r>
      <w:r w:rsidRPr="00E325BD">
        <w:rPr>
          <w:rFonts w:ascii="Arial" w:hAnsi="Arial" w:cs="Arial"/>
          <w:sz w:val="24"/>
          <w:szCs w:val="24"/>
        </w:rPr>
        <w:lastRenderedPageBreak/>
        <w:t>местоимений с не и ни, слитного, раздельного и дефисного написания местоимений.</w:t>
      </w:r>
    </w:p>
    <w:p w14:paraId="7224CC1D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Распознавать глаголы. Определять значение глаголов в изъявительном, условном и повелительном наклонении; различать безличные и личные глаголы.</w:t>
      </w:r>
    </w:p>
    <w:p w14:paraId="08B772A5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Соблюдать правила правописания ь в формах глагола повелительного наклонения.</w:t>
      </w:r>
    </w:p>
    <w:p w14:paraId="00B5CC08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Применять знания по орфографии в практике правописания.</w:t>
      </w:r>
    </w:p>
    <w:p w14:paraId="59610933" w14:textId="77777777" w:rsidR="00E325BD" w:rsidRPr="00E325BD" w:rsidRDefault="00E325BD" w:rsidP="00E325BD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325BD">
        <w:rPr>
          <w:rFonts w:ascii="Arial" w:hAnsi="Arial" w:cs="Arial"/>
          <w:sz w:val="24"/>
          <w:szCs w:val="24"/>
        </w:rPr>
        <w:t>Применять знания по синтаксису и пунктуации в речевой практике.</w:t>
      </w:r>
    </w:p>
    <w:p w14:paraId="2E749050" w14:textId="77777777" w:rsidR="00E325BD" w:rsidRPr="00AE59CD" w:rsidRDefault="00E325BD" w:rsidP="00E325BD">
      <w:pPr>
        <w:rPr>
          <w:rFonts w:ascii="Arial" w:hAnsi="Arial" w:cs="Arial"/>
          <w:b/>
          <w:bCs/>
          <w:sz w:val="24"/>
          <w:szCs w:val="24"/>
        </w:rPr>
      </w:pPr>
    </w:p>
    <w:p w14:paraId="79F83E95" w14:textId="77777777" w:rsidR="00991892" w:rsidRDefault="00991892"/>
    <w:sectPr w:rsidR="009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7DC2"/>
    <w:multiLevelType w:val="hybridMultilevel"/>
    <w:tmpl w:val="8DE4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3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BD"/>
    <w:rsid w:val="00491736"/>
    <w:rsid w:val="00991892"/>
    <w:rsid w:val="00E325BD"/>
    <w:rsid w:val="00E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B4C2"/>
  <w15:chartTrackingRefBased/>
  <w15:docId w15:val="{E3CD7291-40C9-424A-A843-D29AD348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5BD"/>
  </w:style>
  <w:style w:type="paragraph" w:styleId="1">
    <w:name w:val="heading 1"/>
    <w:basedOn w:val="a"/>
    <w:next w:val="a"/>
    <w:link w:val="10"/>
    <w:uiPriority w:val="9"/>
    <w:qFormat/>
    <w:rsid w:val="00E32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2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2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25B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5B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5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25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25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25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2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2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2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2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5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25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25B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2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25B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2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2025-02-05T13:10:00Z</dcterms:created>
  <dcterms:modified xsi:type="dcterms:W3CDTF">2025-02-05T13:15:00Z</dcterms:modified>
</cp:coreProperties>
</file>