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A41" w:rsidRPr="00281A41" w:rsidRDefault="00281A41" w:rsidP="00281A41">
      <w:pPr>
        <w:shd w:val="clear" w:color="auto" w:fill="FFFFFF"/>
        <w:spacing w:line="240" w:lineRule="auto"/>
        <w:textAlignment w:val="baseline"/>
        <w:outlineLvl w:val="0"/>
        <w:rPr>
          <w:rFonts w:ascii="Times New Roman" w:eastAsia="Times New Roman" w:hAnsi="Times New Roman" w:cs="Times New Roman"/>
          <w:b/>
          <w:bCs/>
          <w:color w:val="000000"/>
          <w:kern w:val="36"/>
          <w:sz w:val="54"/>
          <w:szCs w:val="54"/>
          <w:lang w:eastAsia="ru-RU"/>
        </w:rPr>
      </w:pPr>
      <w:r w:rsidRPr="00281A41">
        <w:rPr>
          <w:rFonts w:ascii="Times New Roman" w:eastAsia="Times New Roman" w:hAnsi="Times New Roman" w:cs="Times New Roman"/>
          <w:b/>
          <w:bCs/>
          <w:color w:val="000000"/>
          <w:kern w:val="36"/>
          <w:sz w:val="54"/>
          <w:szCs w:val="54"/>
          <w:lang w:eastAsia="ru-RU"/>
        </w:rPr>
        <w:t>Как помочь детям подготовиться к экзаменам. Инструкция для родителей</w:t>
      </w:r>
    </w:p>
    <w:p w:rsidR="00281A41" w:rsidRPr="00281A41" w:rsidRDefault="00281A41" w:rsidP="00281A41">
      <w:pPr>
        <w:spacing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noProof/>
          <w:color w:val="222222"/>
          <w:spacing w:val="5"/>
          <w:sz w:val="26"/>
          <w:szCs w:val="26"/>
          <w:lang w:eastAsia="ru-RU"/>
        </w:rPr>
        <w:drawing>
          <wp:inline distT="0" distB="0" distL="0" distR="0">
            <wp:extent cx="5619750" cy="3819525"/>
            <wp:effectExtent l="0" t="0" r="0" b="9525"/>
            <wp:docPr id="2" name="Рисунок 2" descr="https://image.mel.fm/i/l/lMB1Fh9zf8/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mel.fm/i/l/lMB1Fh9zf8/59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3819525"/>
                    </a:xfrm>
                    <a:prstGeom prst="rect">
                      <a:avLst/>
                    </a:prstGeom>
                    <a:noFill/>
                    <a:ln>
                      <a:noFill/>
                    </a:ln>
                  </pic:spPr>
                </pic:pic>
              </a:graphicData>
            </a:graphic>
          </wp:inline>
        </w:drawing>
      </w:r>
    </w:p>
    <w:p w:rsidR="00281A41" w:rsidRPr="00281A41" w:rsidRDefault="00281A41" w:rsidP="00281A41">
      <w:pPr>
        <w:shd w:val="clear" w:color="auto" w:fill="FFFFFF"/>
        <w:spacing w:after="600" w:line="240" w:lineRule="auto"/>
        <w:textAlignment w:val="baseline"/>
        <w:rPr>
          <w:rFonts w:ascii="Times New Roman" w:eastAsia="Times New Roman" w:hAnsi="Times New Roman" w:cs="Times New Roman"/>
          <w:b/>
          <w:bCs/>
          <w:color w:val="222222"/>
          <w:spacing w:val="3"/>
          <w:sz w:val="32"/>
          <w:szCs w:val="32"/>
          <w:lang w:eastAsia="ru-RU"/>
        </w:rPr>
      </w:pPr>
      <w:r w:rsidRPr="00281A41">
        <w:rPr>
          <w:rFonts w:ascii="Times New Roman" w:eastAsia="Times New Roman" w:hAnsi="Times New Roman" w:cs="Times New Roman"/>
          <w:b/>
          <w:bCs/>
          <w:color w:val="222222"/>
          <w:spacing w:val="3"/>
          <w:sz w:val="32"/>
          <w:szCs w:val="32"/>
          <w:lang w:eastAsia="ru-RU"/>
        </w:rPr>
        <w:t xml:space="preserve">Когда ребёнок сдаёт ЕГЭ, это стресс не только для него, но и для родителей. Последние иногда прессуют детей, требуя сконцентрироваться только на учёбе. К сожалению, это не только не помогает побороть тревогу, но и может навредить. Наш </w:t>
      </w:r>
      <w:proofErr w:type="spellStart"/>
      <w:r w:rsidRPr="00281A41">
        <w:rPr>
          <w:rFonts w:ascii="Times New Roman" w:eastAsia="Times New Roman" w:hAnsi="Times New Roman" w:cs="Times New Roman"/>
          <w:b/>
          <w:bCs/>
          <w:color w:val="222222"/>
          <w:spacing w:val="3"/>
          <w:sz w:val="32"/>
          <w:szCs w:val="32"/>
          <w:lang w:eastAsia="ru-RU"/>
        </w:rPr>
        <w:t>блогер</w:t>
      </w:r>
      <w:proofErr w:type="spellEnd"/>
      <w:r w:rsidRPr="00281A41">
        <w:rPr>
          <w:rFonts w:ascii="Times New Roman" w:eastAsia="Times New Roman" w:hAnsi="Times New Roman" w:cs="Times New Roman"/>
          <w:b/>
          <w:bCs/>
          <w:color w:val="222222"/>
          <w:spacing w:val="3"/>
          <w:sz w:val="32"/>
          <w:szCs w:val="32"/>
          <w:lang w:eastAsia="ru-RU"/>
        </w:rPr>
        <w:t xml:space="preserve"> Антонина Ефремова рассказывает, как родители могут помочь пережить ЕГЭ.</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Экзамены — это ответственный, тревожный и напряженный период в жизни ребёнка. Поэтому важно, чтобы в этот момент рядом были близкие люди и оказывали поддержку.</w:t>
      </w:r>
    </w:p>
    <w:p w:rsidR="00281A41" w:rsidRPr="00281A41" w:rsidRDefault="00281A41" w:rsidP="00281A41">
      <w:pPr>
        <w:shd w:val="clear" w:color="auto" w:fill="FFFFFF"/>
        <w:spacing w:before="600" w:after="225" w:line="240" w:lineRule="auto"/>
        <w:textAlignment w:val="baseline"/>
        <w:outlineLvl w:val="2"/>
        <w:rPr>
          <w:rFonts w:ascii="Times New Roman" w:eastAsia="Times New Roman" w:hAnsi="Times New Roman" w:cs="Times New Roman"/>
          <w:b/>
          <w:bCs/>
          <w:color w:val="222222"/>
          <w:spacing w:val="2"/>
          <w:sz w:val="41"/>
          <w:szCs w:val="41"/>
          <w:lang w:eastAsia="ru-RU"/>
        </w:rPr>
      </w:pPr>
      <w:r w:rsidRPr="00281A41">
        <w:rPr>
          <w:rFonts w:ascii="Times New Roman" w:eastAsia="Times New Roman" w:hAnsi="Times New Roman" w:cs="Times New Roman"/>
          <w:b/>
          <w:bCs/>
          <w:color w:val="222222"/>
          <w:spacing w:val="2"/>
          <w:sz w:val="41"/>
          <w:szCs w:val="41"/>
          <w:lang w:eastAsia="ru-RU"/>
        </w:rPr>
        <w:t>Психологическая поддержка</w:t>
      </w:r>
    </w:p>
    <w:p w:rsidR="00281A41" w:rsidRPr="00281A41" w:rsidRDefault="00281A41" w:rsidP="00281A41">
      <w:pPr>
        <w:shd w:val="clear" w:color="auto" w:fill="FFFFFF"/>
        <w:spacing w:before="315" w:after="240" w:line="240" w:lineRule="auto"/>
        <w:textAlignment w:val="baseline"/>
        <w:outlineLvl w:val="3"/>
        <w:rPr>
          <w:rFonts w:ascii="Times New Roman" w:eastAsia="Times New Roman" w:hAnsi="Times New Roman" w:cs="Times New Roman"/>
          <w:b/>
          <w:bCs/>
          <w:color w:val="222222"/>
          <w:spacing w:val="3"/>
          <w:sz w:val="26"/>
          <w:szCs w:val="26"/>
          <w:lang w:eastAsia="ru-RU"/>
        </w:rPr>
      </w:pPr>
      <w:r w:rsidRPr="00281A41">
        <w:rPr>
          <w:rFonts w:ascii="Times New Roman" w:eastAsia="Times New Roman" w:hAnsi="Times New Roman" w:cs="Times New Roman"/>
          <w:b/>
          <w:bCs/>
          <w:color w:val="222222"/>
          <w:spacing w:val="3"/>
          <w:sz w:val="26"/>
          <w:szCs w:val="26"/>
          <w:lang w:eastAsia="ru-RU"/>
        </w:rPr>
        <w:t>1. Прежде всего успокоиться самим</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 xml:space="preserve">Проработайте свои родительские страхи. Тревожность и страхи искажают родительское желание мотивировать ребёнка на учёбу. Вместо слов </w:t>
      </w:r>
      <w:r w:rsidRPr="00281A41">
        <w:rPr>
          <w:rFonts w:ascii="Times New Roman" w:eastAsia="Times New Roman" w:hAnsi="Times New Roman" w:cs="Times New Roman"/>
          <w:color w:val="222222"/>
          <w:spacing w:val="5"/>
          <w:sz w:val="26"/>
          <w:szCs w:val="26"/>
          <w:lang w:eastAsia="ru-RU"/>
        </w:rPr>
        <w:lastRenderedPageBreak/>
        <w:t>«ты справишься» в ребёнка летят угрозы «домой не приходи», «ты нам не сын», «мне стыдно за такую дочь». Слова поддержки замещаются угрозами или того хуже ― рукоприкладством.</w:t>
      </w:r>
    </w:p>
    <w:p w:rsidR="00281A41" w:rsidRPr="00281A41" w:rsidRDefault="00281A41" w:rsidP="00281A41">
      <w:pPr>
        <w:shd w:val="clear" w:color="auto" w:fill="FFFFFF"/>
        <w:spacing w:after="0"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В письмах, которые публикует в своём блоге психолог Лариса Суркова, подростки говорят, что в период экзаменов до их родителей невозможно достучаться или тем более попросить о помощи. Между тем, </w:t>
      </w:r>
      <w:hyperlink r:id="rId6" w:tgtFrame="_blank" w:history="1">
        <w:r w:rsidRPr="00281A41">
          <w:rPr>
            <w:rFonts w:ascii="Times New Roman" w:eastAsia="Times New Roman" w:hAnsi="Times New Roman" w:cs="Times New Roman"/>
            <w:color w:val="000000"/>
            <w:spacing w:val="5"/>
            <w:sz w:val="26"/>
            <w:szCs w:val="26"/>
            <w:bdr w:val="none" w:sz="0" w:space="0" w:color="auto" w:frame="1"/>
            <w:lang w:eastAsia="ru-RU"/>
          </w:rPr>
          <w:t>отмечает</w:t>
        </w:r>
      </w:hyperlink>
      <w:r w:rsidRPr="00281A41">
        <w:rPr>
          <w:rFonts w:ascii="Times New Roman" w:eastAsia="Times New Roman" w:hAnsi="Times New Roman" w:cs="Times New Roman"/>
          <w:color w:val="222222"/>
          <w:spacing w:val="5"/>
          <w:sz w:val="26"/>
          <w:szCs w:val="26"/>
          <w:lang w:eastAsia="ru-RU"/>
        </w:rPr>
        <w:t> психолог, дети воспринимают слова родителей буквально.</w:t>
      </w:r>
    </w:p>
    <w:p w:rsidR="00281A41" w:rsidRPr="00281A41" w:rsidRDefault="00281A41" w:rsidP="00281A41">
      <w:pPr>
        <w:shd w:val="clear" w:color="auto" w:fill="FFFFFF"/>
        <w:spacing w:before="600" w:after="600" w:line="240" w:lineRule="auto"/>
        <w:ind w:left="-420"/>
        <w:textAlignment w:val="baseline"/>
        <w:rPr>
          <w:rFonts w:ascii="Times New Roman" w:eastAsia="Times New Roman" w:hAnsi="Times New Roman" w:cs="Times New Roman"/>
          <w:color w:val="222222"/>
          <w:spacing w:val="3"/>
          <w:sz w:val="33"/>
          <w:szCs w:val="33"/>
          <w:lang w:eastAsia="ru-RU"/>
        </w:rPr>
      </w:pPr>
      <w:r w:rsidRPr="00281A41">
        <w:rPr>
          <w:rFonts w:ascii="Times New Roman" w:eastAsia="Times New Roman" w:hAnsi="Times New Roman" w:cs="Times New Roman"/>
          <w:color w:val="222222"/>
          <w:spacing w:val="3"/>
          <w:sz w:val="33"/>
          <w:szCs w:val="33"/>
          <w:lang w:eastAsia="ru-RU"/>
        </w:rPr>
        <w:t>Если вы всё-таки вспылили, то поговорите с ребёнком, извинитесь и объясните, что вы волнуетесь и переживаете за него</w:t>
      </w:r>
    </w:p>
    <w:p w:rsidR="00281A41" w:rsidRPr="00281A41" w:rsidRDefault="00281A41" w:rsidP="00281A41">
      <w:pPr>
        <w:shd w:val="clear" w:color="auto" w:fill="FFFFFF"/>
        <w:spacing w:after="0"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 xml:space="preserve">Например, если есть страх, что ребёнок не наберёт нужное количество баллов для поступления в конкретный вуз, попробуйте технику «А что тогда?». Людмила </w:t>
      </w:r>
      <w:proofErr w:type="spellStart"/>
      <w:r w:rsidRPr="00281A41">
        <w:rPr>
          <w:rFonts w:ascii="Times New Roman" w:eastAsia="Times New Roman" w:hAnsi="Times New Roman" w:cs="Times New Roman"/>
          <w:color w:val="222222"/>
          <w:spacing w:val="5"/>
          <w:sz w:val="26"/>
          <w:szCs w:val="26"/>
          <w:lang w:eastAsia="ru-RU"/>
        </w:rPr>
        <w:t>Петрановская</w:t>
      </w:r>
      <w:proofErr w:type="spellEnd"/>
      <w:r w:rsidRPr="00281A41">
        <w:rPr>
          <w:rFonts w:ascii="Times New Roman" w:eastAsia="Times New Roman" w:hAnsi="Times New Roman" w:cs="Times New Roman"/>
          <w:color w:val="222222"/>
          <w:spacing w:val="5"/>
          <w:sz w:val="26"/>
          <w:szCs w:val="26"/>
          <w:lang w:eastAsia="ru-RU"/>
        </w:rPr>
        <w:t xml:space="preserve"> рекомендует её в книге </w:t>
      </w:r>
      <w:hyperlink r:id="rId7" w:tgtFrame="_blank" w:history="1">
        <w:r w:rsidRPr="00281A41">
          <w:rPr>
            <w:rFonts w:ascii="Times New Roman" w:eastAsia="Times New Roman" w:hAnsi="Times New Roman" w:cs="Times New Roman"/>
            <w:color w:val="000000"/>
            <w:spacing w:val="5"/>
            <w:sz w:val="26"/>
            <w:szCs w:val="26"/>
            <w:bdr w:val="none" w:sz="0" w:space="0" w:color="auto" w:frame="1"/>
            <w:lang w:eastAsia="ru-RU"/>
          </w:rPr>
          <w:t>«Что делать, если ждет экзамен»</w:t>
        </w:r>
      </w:hyperlink>
      <w:r w:rsidRPr="00281A41">
        <w:rPr>
          <w:rFonts w:ascii="Times New Roman" w:eastAsia="Times New Roman" w:hAnsi="Times New Roman" w:cs="Times New Roman"/>
          <w:color w:val="222222"/>
          <w:spacing w:val="5"/>
          <w:sz w:val="26"/>
          <w:szCs w:val="26"/>
          <w:lang w:eastAsia="ru-RU"/>
        </w:rPr>
        <w:t>. Всей семьей обсудите этот вопрос и составьте план развития событий.</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Что предпримете, если не наберёте баллов в конкретный вуз, будете пересдавать или попробуете поступить в другие учебные заведения? Или в процессе обсуждения вы поймёте, что лучше дать ребёнку отдохнуть, переждать год и в спокойной обстановке пересдать экзамены. Пугает неизвестность, а когда всё расписано, становится гораздо спокойнее.</w:t>
      </w:r>
    </w:p>
    <w:p w:rsidR="00281A41" w:rsidRPr="00281A41" w:rsidRDefault="00281A41" w:rsidP="00281A41">
      <w:pPr>
        <w:shd w:val="clear" w:color="auto" w:fill="FFFFFF"/>
        <w:spacing w:before="315" w:after="240" w:line="240" w:lineRule="auto"/>
        <w:textAlignment w:val="baseline"/>
        <w:outlineLvl w:val="3"/>
        <w:rPr>
          <w:rFonts w:ascii="Times New Roman" w:eastAsia="Times New Roman" w:hAnsi="Times New Roman" w:cs="Times New Roman"/>
          <w:b/>
          <w:bCs/>
          <w:color w:val="222222"/>
          <w:spacing w:val="3"/>
          <w:sz w:val="26"/>
          <w:szCs w:val="26"/>
          <w:lang w:eastAsia="ru-RU"/>
        </w:rPr>
      </w:pPr>
      <w:r w:rsidRPr="00281A41">
        <w:rPr>
          <w:rFonts w:ascii="Times New Roman" w:eastAsia="Times New Roman" w:hAnsi="Times New Roman" w:cs="Times New Roman"/>
          <w:b/>
          <w:bCs/>
          <w:color w:val="222222"/>
          <w:spacing w:val="3"/>
          <w:sz w:val="26"/>
          <w:szCs w:val="26"/>
          <w:lang w:eastAsia="ru-RU"/>
        </w:rPr>
        <w:t>2. Быть рядом с ребёнком</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Доверяйте ребёнку. Выучить и сдать экзамены вы за него не можете, но быть с ним рядом в эти дни, говорить, что он со всем справится, не так уж и сложно. Не изнуряйте ежедневной отчётностью и проверками усвоенного материала. Если вам свойственно всё контролировать и знать, сколько точно он сегодня выучил, то пытайтесь просто говорить, узнавать через диалог, без требовательных интонаций в голосе.</w:t>
      </w:r>
    </w:p>
    <w:p w:rsidR="00281A41" w:rsidRPr="00281A41" w:rsidRDefault="00281A41" w:rsidP="00281A41">
      <w:pPr>
        <w:shd w:val="clear" w:color="auto" w:fill="FFFFFF"/>
        <w:spacing w:after="0"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В период подготовки на учеников сильно давит школа, представьте, каково им, если это продолжается и дома. В комментариях к постам о ЕГЭ многие </w:t>
      </w:r>
      <w:hyperlink r:id="rId8" w:tgtFrame="_blank" w:history="1">
        <w:r w:rsidRPr="00281A41">
          <w:rPr>
            <w:rFonts w:ascii="Times New Roman" w:eastAsia="Times New Roman" w:hAnsi="Times New Roman" w:cs="Times New Roman"/>
            <w:color w:val="000000"/>
            <w:spacing w:val="5"/>
            <w:sz w:val="26"/>
            <w:szCs w:val="26"/>
            <w:bdr w:val="none" w:sz="0" w:space="0" w:color="auto" w:frame="1"/>
            <w:lang w:eastAsia="ru-RU"/>
          </w:rPr>
          <w:t>пишут</w:t>
        </w:r>
      </w:hyperlink>
      <w:r w:rsidRPr="00281A41">
        <w:rPr>
          <w:rFonts w:ascii="Times New Roman" w:eastAsia="Times New Roman" w:hAnsi="Times New Roman" w:cs="Times New Roman"/>
          <w:color w:val="222222"/>
          <w:spacing w:val="5"/>
          <w:sz w:val="26"/>
          <w:szCs w:val="26"/>
          <w:lang w:eastAsia="ru-RU"/>
        </w:rPr>
        <w:t>, что когда родители поддерживали их, им было гораздо легче пройти через это испытание.</w:t>
      </w:r>
    </w:p>
    <w:p w:rsidR="00281A41" w:rsidRPr="00281A41" w:rsidRDefault="00281A41" w:rsidP="00281A41">
      <w:pPr>
        <w:shd w:val="clear" w:color="auto" w:fill="FFFFFF"/>
        <w:spacing w:before="315" w:after="240" w:line="240" w:lineRule="auto"/>
        <w:textAlignment w:val="baseline"/>
        <w:outlineLvl w:val="3"/>
        <w:rPr>
          <w:rFonts w:ascii="Times New Roman" w:eastAsia="Times New Roman" w:hAnsi="Times New Roman" w:cs="Times New Roman"/>
          <w:b/>
          <w:bCs/>
          <w:color w:val="222222"/>
          <w:spacing w:val="3"/>
          <w:sz w:val="26"/>
          <w:szCs w:val="26"/>
          <w:lang w:eastAsia="ru-RU"/>
        </w:rPr>
      </w:pPr>
      <w:r w:rsidRPr="00281A41">
        <w:rPr>
          <w:rFonts w:ascii="Times New Roman" w:eastAsia="Times New Roman" w:hAnsi="Times New Roman" w:cs="Times New Roman"/>
          <w:b/>
          <w:bCs/>
          <w:color w:val="222222"/>
          <w:spacing w:val="3"/>
          <w:sz w:val="26"/>
          <w:szCs w:val="26"/>
          <w:lang w:eastAsia="ru-RU"/>
        </w:rPr>
        <w:t>3. Следить за его здоровьем</w:t>
      </w:r>
    </w:p>
    <w:p w:rsidR="00281A41" w:rsidRPr="00281A41" w:rsidRDefault="00281A41" w:rsidP="00281A41">
      <w:pPr>
        <w:shd w:val="clear" w:color="auto" w:fill="FFFFFF"/>
        <w:spacing w:after="0"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Чем ближе старт экзаменов, тем интенсивнее становится подготовка, возрастает напряжение. Сохранить привычный ритм жизни ― одна из основных рекомендаций, который </w:t>
      </w:r>
      <w:hyperlink r:id="rId9" w:tgtFrame="_blank" w:history="1">
        <w:r w:rsidRPr="00281A41">
          <w:rPr>
            <w:rFonts w:ascii="Times New Roman" w:eastAsia="Times New Roman" w:hAnsi="Times New Roman" w:cs="Times New Roman"/>
            <w:color w:val="000000"/>
            <w:spacing w:val="5"/>
            <w:sz w:val="26"/>
            <w:szCs w:val="26"/>
            <w:bdr w:val="none" w:sz="0" w:space="0" w:color="auto" w:frame="1"/>
            <w:lang w:eastAsia="ru-RU"/>
          </w:rPr>
          <w:t>дают</w:t>
        </w:r>
      </w:hyperlink>
      <w:r w:rsidRPr="00281A41">
        <w:rPr>
          <w:rFonts w:ascii="Times New Roman" w:eastAsia="Times New Roman" w:hAnsi="Times New Roman" w:cs="Times New Roman"/>
          <w:color w:val="222222"/>
          <w:spacing w:val="5"/>
          <w:sz w:val="26"/>
          <w:szCs w:val="26"/>
          <w:lang w:eastAsia="ru-RU"/>
        </w:rPr>
        <w:t> врачи или психологи. На этом этапе родителям стоит особенно внимательно наблюдать за здоровьем ребёнка. Если у него вдруг пропал аппетит, он замкнулся в себе или перестал разговаривать с вами, появилась бессонница, стоит обратиться за помощью к специалисту.</w:t>
      </w:r>
    </w:p>
    <w:p w:rsidR="00281A41" w:rsidRPr="00281A41" w:rsidRDefault="00281A41" w:rsidP="00281A41">
      <w:pPr>
        <w:shd w:val="clear" w:color="auto" w:fill="FFFFFF"/>
        <w:spacing w:before="600" w:after="225" w:line="240" w:lineRule="auto"/>
        <w:textAlignment w:val="baseline"/>
        <w:outlineLvl w:val="2"/>
        <w:rPr>
          <w:rFonts w:ascii="Times New Roman" w:eastAsia="Times New Roman" w:hAnsi="Times New Roman" w:cs="Times New Roman"/>
          <w:b/>
          <w:bCs/>
          <w:color w:val="222222"/>
          <w:spacing w:val="2"/>
          <w:sz w:val="41"/>
          <w:szCs w:val="41"/>
          <w:lang w:eastAsia="ru-RU"/>
        </w:rPr>
      </w:pPr>
      <w:r w:rsidRPr="00281A41">
        <w:rPr>
          <w:rFonts w:ascii="Times New Roman" w:eastAsia="Times New Roman" w:hAnsi="Times New Roman" w:cs="Times New Roman"/>
          <w:b/>
          <w:bCs/>
          <w:color w:val="222222"/>
          <w:spacing w:val="2"/>
          <w:sz w:val="41"/>
          <w:szCs w:val="41"/>
          <w:lang w:eastAsia="ru-RU"/>
        </w:rPr>
        <w:lastRenderedPageBreak/>
        <w:t>Практические занятия</w:t>
      </w:r>
    </w:p>
    <w:p w:rsidR="00281A41" w:rsidRPr="00281A41" w:rsidRDefault="00281A41" w:rsidP="00281A41">
      <w:pPr>
        <w:shd w:val="clear" w:color="auto" w:fill="FFFFFF"/>
        <w:spacing w:before="315" w:after="240" w:line="240" w:lineRule="auto"/>
        <w:textAlignment w:val="baseline"/>
        <w:outlineLvl w:val="3"/>
        <w:rPr>
          <w:rFonts w:ascii="Times New Roman" w:eastAsia="Times New Roman" w:hAnsi="Times New Roman" w:cs="Times New Roman"/>
          <w:b/>
          <w:bCs/>
          <w:color w:val="222222"/>
          <w:spacing w:val="3"/>
          <w:sz w:val="26"/>
          <w:szCs w:val="26"/>
          <w:lang w:eastAsia="ru-RU"/>
        </w:rPr>
      </w:pPr>
      <w:r w:rsidRPr="00281A41">
        <w:rPr>
          <w:rFonts w:ascii="Times New Roman" w:eastAsia="Times New Roman" w:hAnsi="Times New Roman" w:cs="Times New Roman"/>
          <w:b/>
          <w:bCs/>
          <w:color w:val="222222"/>
          <w:spacing w:val="3"/>
          <w:sz w:val="26"/>
          <w:szCs w:val="26"/>
          <w:lang w:eastAsia="ru-RU"/>
        </w:rPr>
        <w:t>1. Разработать план подготовки к экзаменам</w:t>
      </w:r>
    </w:p>
    <w:p w:rsidR="00281A41" w:rsidRPr="00281A41" w:rsidRDefault="00281A41" w:rsidP="00281A41">
      <w:pPr>
        <w:shd w:val="clear" w:color="auto" w:fill="FFFFFF"/>
        <w:spacing w:after="0"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Нашему мозгу гораздо легче действовать, когда перед ним лежит чёткий план. Это касается и подготовки к экзаменам. Сядьте вместе с ребёнком и подумайте, с каких предметов лучше начать заниматься, какие дисциплины ему даются легче всего, а в каких, возможно, потребуется помощь репетитора. Распишите подробный план на бумаге или воспользуйтесь </w:t>
      </w:r>
      <w:hyperlink r:id="rId10" w:tgtFrame="_blank" w:history="1">
        <w:r w:rsidRPr="00281A41">
          <w:rPr>
            <w:rFonts w:ascii="Times New Roman" w:eastAsia="Times New Roman" w:hAnsi="Times New Roman" w:cs="Times New Roman"/>
            <w:color w:val="000000"/>
            <w:spacing w:val="5"/>
            <w:sz w:val="26"/>
            <w:szCs w:val="26"/>
            <w:bdr w:val="none" w:sz="0" w:space="0" w:color="auto" w:frame="1"/>
            <w:lang w:eastAsia="ru-RU"/>
          </w:rPr>
          <w:t>приложениями-планировщиками</w:t>
        </w:r>
      </w:hyperlink>
      <w:r w:rsidRPr="00281A41">
        <w:rPr>
          <w:rFonts w:ascii="Times New Roman" w:eastAsia="Times New Roman" w:hAnsi="Times New Roman" w:cs="Times New Roman"/>
          <w:color w:val="222222"/>
          <w:spacing w:val="5"/>
          <w:sz w:val="26"/>
          <w:szCs w:val="26"/>
          <w:lang w:eastAsia="ru-RU"/>
        </w:rPr>
        <w:t>.</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 xml:space="preserve">Купите необходимые книги, справочники, весёлые </w:t>
      </w:r>
      <w:proofErr w:type="spellStart"/>
      <w:r w:rsidRPr="00281A41">
        <w:rPr>
          <w:rFonts w:ascii="Times New Roman" w:eastAsia="Times New Roman" w:hAnsi="Times New Roman" w:cs="Times New Roman"/>
          <w:color w:val="222222"/>
          <w:spacing w:val="5"/>
          <w:sz w:val="26"/>
          <w:szCs w:val="26"/>
          <w:lang w:eastAsia="ru-RU"/>
        </w:rPr>
        <w:t>стикеры</w:t>
      </w:r>
      <w:proofErr w:type="spellEnd"/>
      <w:r w:rsidRPr="00281A41">
        <w:rPr>
          <w:rFonts w:ascii="Times New Roman" w:eastAsia="Times New Roman" w:hAnsi="Times New Roman" w:cs="Times New Roman"/>
          <w:color w:val="222222"/>
          <w:spacing w:val="5"/>
          <w:sz w:val="26"/>
          <w:szCs w:val="26"/>
          <w:lang w:eastAsia="ru-RU"/>
        </w:rPr>
        <w:t>, чтобы писать на них даты по истории или сложные математические формулы, которые никак не запоминаются. Помогите с поиском литературы в интернете.</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Возможно, стоит договориться о </w:t>
      </w:r>
      <w:proofErr w:type="spellStart"/>
      <w:r w:rsidRPr="00281A41">
        <w:rPr>
          <w:rFonts w:ascii="Times New Roman" w:eastAsia="Times New Roman" w:hAnsi="Times New Roman" w:cs="Times New Roman"/>
          <w:color w:val="222222"/>
          <w:spacing w:val="5"/>
          <w:sz w:val="26"/>
          <w:szCs w:val="26"/>
          <w:lang w:eastAsia="ru-RU"/>
        </w:rPr>
        <w:t>тайминге</w:t>
      </w:r>
      <w:proofErr w:type="spellEnd"/>
      <w:r w:rsidRPr="00281A41">
        <w:rPr>
          <w:rFonts w:ascii="Times New Roman" w:eastAsia="Times New Roman" w:hAnsi="Times New Roman" w:cs="Times New Roman"/>
          <w:color w:val="222222"/>
          <w:spacing w:val="5"/>
          <w:sz w:val="26"/>
          <w:szCs w:val="26"/>
          <w:lang w:eastAsia="ru-RU"/>
        </w:rPr>
        <w:t xml:space="preserve"> на подготовку или даже завести будильник. Не в мобильном телефоне, а с настоящим циферблатом и кнопкой для отключения звонка. Добавьте немного юмора в столь серьёзное событие. Так вы сможете быть рядом и контролировать, ничего не контролируя.</w:t>
      </w:r>
    </w:p>
    <w:p w:rsidR="00281A41" w:rsidRPr="00281A41" w:rsidRDefault="00281A41" w:rsidP="00281A41">
      <w:pPr>
        <w:shd w:val="clear" w:color="auto" w:fill="FFFFFF"/>
        <w:spacing w:before="315" w:after="240" w:line="240" w:lineRule="auto"/>
        <w:textAlignment w:val="baseline"/>
        <w:outlineLvl w:val="3"/>
        <w:rPr>
          <w:rFonts w:ascii="Times New Roman" w:eastAsia="Times New Roman" w:hAnsi="Times New Roman" w:cs="Times New Roman"/>
          <w:b/>
          <w:bCs/>
          <w:color w:val="222222"/>
          <w:spacing w:val="3"/>
          <w:sz w:val="26"/>
          <w:szCs w:val="26"/>
          <w:lang w:eastAsia="ru-RU"/>
        </w:rPr>
      </w:pPr>
      <w:r w:rsidRPr="00281A41">
        <w:rPr>
          <w:rFonts w:ascii="Times New Roman" w:eastAsia="Times New Roman" w:hAnsi="Times New Roman" w:cs="Times New Roman"/>
          <w:b/>
          <w:bCs/>
          <w:color w:val="222222"/>
          <w:spacing w:val="3"/>
          <w:sz w:val="26"/>
          <w:szCs w:val="26"/>
          <w:lang w:eastAsia="ru-RU"/>
        </w:rPr>
        <w:t>2. Обеспечить ребёнку отдых</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Не забывайте об отдыхе. Следите, чтобы ребёнок делал перерывы между занятиями. Пусть он выходит ненадолго прогуляться, пообщаться со сверстниками или даже просто поспит днём. Это не потеря драгоценного времени, наоборот, важно переключаться на отдых.</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bookmarkStart w:id="0" w:name="_GoBack"/>
      <w:bookmarkEnd w:id="0"/>
      <w:r w:rsidRPr="00281A41">
        <w:rPr>
          <w:rFonts w:ascii="Times New Roman" w:eastAsia="Times New Roman" w:hAnsi="Times New Roman" w:cs="Times New Roman"/>
          <w:color w:val="222222"/>
          <w:spacing w:val="5"/>
          <w:sz w:val="26"/>
          <w:szCs w:val="26"/>
          <w:lang w:eastAsia="ru-RU"/>
        </w:rPr>
        <w:t xml:space="preserve">Подготовка к экзаменам похожа на марафон, а не на спринтерский забег, поэтому нужно сохранить силы на всю дистанцию. </w:t>
      </w:r>
      <w:proofErr w:type="spellStart"/>
      <w:r w:rsidRPr="00281A41">
        <w:rPr>
          <w:rFonts w:ascii="Times New Roman" w:eastAsia="Times New Roman" w:hAnsi="Times New Roman" w:cs="Times New Roman"/>
          <w:color w:val="222222"/>
          <w:spacing w:val="5"/>
          <w:sz w:val="26"/>
          <w:szCs w:val="26"/>
          <w:lang w:eastAsia="ru-RU"/>
        </w:rPr>
        <w:t>Петрановская</w:t>
      </w:r>
      <w:proofErr w:type="spellEnd"/>
      <w:r w:rsidRPr="00281A41">
        <w:rPr>
          <w:rFonts w:ascii="Times New Roman" w:eastAsia="Times New Roman" w:hAnsi="Times New Roman" w:cs="Times New Roman"/>
          <w:color w:val="222222"/>
          <w:spacing w:val="5"/>
          <w:sz w:val="26"/>
          <w:szCs w:val="26"/>
          <w:lang w:eastAsia="ru-RU"/>
        </w:rPr>
        <w:t xml:space="preserve"> рекомендует сделать исключение только для эмоциональных впечатлений. Например, лучше отложить чтение увлекательного романа или просмотр остросюжетного фильма до окончания экзаменов.</w:t>
      </w:r>
    </w:p>
    <w:p w:rsidR="00281A41" w:rsidRPr="00281A41" w:rsidRDefault="00281A41" w:rsidP="00281A41">
      <w:pPr>
        <w:shd w:val="clear" w:color="auto" w:fill="FFFFFF"/>
        <w:spacing w:before="315" w:after="240" w:line="240" w:lineRule="auto"/>
        <w:textAlignment w:val="baseline"/>
        <w:outlineLvl w:val="3"/>
        <w:rPr>
          <w:rFonts w:ascii="Times New Roman" w:eastAsia="Times New Roman" w:hAnsi="Times New Roman" w:cs="Times New Roman"/>
          <w:b/>
          <w:bCs/>
          <w:color w:val="222222"/>
          <w:spacing w:val="3"/>
          <w:sz w:val="26"/>
          <w:szCs w:val="26"/>
          <w:lang w:eastAsia="ru-RU"/>
        </w:rPr>
      </w:pPr>
      <w:r w:rsidRPr="00281A41">
        <w:rPr>
          <w:rFonts w:ascii="Times New Roman" w:eastAsia="Times New Roman" w:hAnsi="Times New Roman" w:cs="Times New Roman"/>
          <w:b/>
          <w:bCs/>
          <w:color w:val="222222"/>
          <w:spacing w:val="3"/>
          <w:sz w:val="26"/>
          <w:szCs w:val="26"/>
          <w:lang w:eastAsia="ru-RU"/>
        </w:rPr>
        <w:t>3. Вместе с ребёнком провести пробный мини-экзамен</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 xml:space="preserve">Решать вместе пробники тоже хорошо, но попробуйте устроить с ребёнком мини-экзамен. Пройдите всё шаг за шагом. Подготовьте задания, включите </w:t>
      </w:r>
      <w:proofErr w:type="spellStart"/>
      <w:r w:rsidRPr="00281A41">
        <w:rPr>
          <w:rFonts w:ascii="Times New Roman" w:eastAsia="Times New Roman" w:hAnsi="Times New Roman" w:cs="Times New Roman"/>
          <w:color w:val="222222"/>
          <w:spacing w:val="5"/>
          <w:sz w:val="26"/>
          <w:szCs w:val="26"/>
          <w:lang w:eastAsia="ru-RU"/>
        </w:rPr>
        <w:t>тайминг</w:t>
      </w:r>
      <w:proofErr w:type="spellEnd"/>
      <w:r w:rsidRPr="00281A41">
        <w:rPr>
          <w:rFonts w:ascii="Times New Roman" w:eastAsia="Times New Roman" w:hAnsi="Times New Roman" w:cs="Times New Roman"/>
          <w:color w:val="222222"/>
          <w:spacing w:val="5"/>
          <w:sz w:val="26"/>
          <w:szCs w:val="26"/>
          <w:lang w:eastAsia="ru-RU"/>
        </w:rPr>
        <w:t>, проверьте итоговую работу на ошибки, затем проанализируйте результат, возможно, что-то придётся ещё подучить. Так родители могут помочь справится с неизвестностью.</w:t>
      </w:r>
    </w:p>
    <w:p w:rsidR="00281A41" w:rsidRPr="00281A41" w:rsidRDefault="00281A41" w:rsidP="00281A41">
      <w:pPr>
        <w:shd w:val="clear" w:color="auto" w:fill="FFFFFF"/>
        <w:spacing w:before="315" w:after="240" w:line="240" w:lineRule="auto"/>
        <w:textAlignment w:val="baseline"/>
        <w:outlineLvl w:val="3"/>
        <w:rPr>
          <w:rFonts w:ascii="Times New Roman" w:eastAsia="Times New Roman" w:hAnsi="Times New Roman" w:cs="Times New Roman"/>
          <w:b/>
          <w:bCs/>
          <w:color w:val="222222"/>
          <w:spacing w:val="3"/>
          <w:sz w:val="26"/>
          <w:szCs w:val="26"/>
          <w:lang w:eastAsia="ru-RU"/>
        </w:rPr>
      </w:pPr>
      <w:r w:rsidRPr="00281A41">
        <w:rPr>
          <w:rFonts w:ascii="Times New Roman" w:eastAsia="Times New Roman" w:hAnsi="Times New Roman" w:cs="Times New Roman"/>
          <w:b/>
          <w:bCs/>
          <w:color w:val="222222"/>
          <w:spacing w:val="3"/>
          <w:sz w:val="26"/>
          <w:szCs w:val="26"/>
          <w:lang w:eastAsia="ru-RU"/>
        </w:rPr>
        <w:t>4. В день экзамена подготовить необходимые документы</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 xml:space="preserve">Пожалуй, самая главная рекомендация родителям при подготовке к экзаменам: в день Х позвольте ребёнку думать только об экзамене. Соберите ему все необходимые документы: паспорт, </w:t>
      </w:r>
      <w:proofErr w:type="spellStart"/>
      <w:r w:rsidRPr="00281A41">
        <w:rPr>
          <w:rFonts w:ascii="Times New Roman" w:eastAsia="Times New Roman" w:hAnsi="Times New Roman" w:cs="Times New Roman"/>
          <w:color w:val="222222"/>
          <w:spacing w:val="5"/>
          <w:sz w:val="26"/>
          <w:szCs w:val="26"/>
          <w:lang w:eastAsia="ru-RU"/>
        </w:rPr>
        <w:t>снилс</w:t>
      </w:r>
      <w:proofErr w:type="spellEnd"/>
      <w:r w:rsidRPr="00281A41">
        <w:rPr>
          <w:rFonts w:ascii="Times New Roman" w:eastAsia="Times New Roman" w:hAnsi="Times New Roman" w:cs="Times New Roman"/>
          <w:color w:val="222222"/>
          <w:spacing w:val="5"/>
          <w:sz w:val="26"/>
          <w:szCs w:val="26"/>
          <w:lang w:eastAsia="ru-RU"/>
        </w:rPr>
        <w:t xml:space="preserve">. Купите несколько чёрных </w:t>
      </w:r>
      <w:proofErr w:type="spellStart"/>
      <w:r w:rsidRPr="00281A41">
        <w:rPr>
          <w:rFonts w:ascii="Times New Roman" w:eastAsia="Times New Roman" w:hAnsi="Times New Roman" w:cs="Times New Roman"/>
          <w:color w:val="222222"/>
          <w:spacing w:val="5"/>
          <w:sz w:val="26"/>
          <w:szCs w:val="26"/>
          <w:lang w:eastAsia="ru-RU"/>
        </w:rPr>
        <w:t>гелевых</w:t>
      </w:r>
      <w:proofErr w:type="spellEnd"/>
      <w:r w:rsidRPr="00281A41">
        <w:rPr>
          <w:rFonts w:ascii="Times New Roman" w:eastAsia="Times New Roman" w:hAnsi="Times New Roman" w:cs="Times New Roman"/>
          <w:color w:val="222222"/>
          <w:spacing w:val="5"/>
          <w:sz w:val="26"/>
          <w:szCs w:val="26"/>
          <w:lang w:eastAsia="ru-RU"/>
        </w:rPr>
        <w:t xml:space="preserve"> ручек на случай, если одна из них откажется писать.</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Постарайтесь не волноваться сами и, если нужно, успокойте ребёнка. Накануне проговорите о том, что делает экзамены особенно неприятными ― контроль, камеры, металлоискатели, незнакомые лица.</w:t>
      </w:r>
    </w:p>
    <w:p w:rsidR="00281A41" w:rsidRPr="00281A41" w:rsidRDefault="00281A41" w:rsidP="00281A41">
      <w:pPr>
        <w:shd w:val="clear" w:color="auto" w:fill="FFFFFF"/>
        <w:spacing w:after="0"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b/>
          <w:bCs/>
          <w:color w:val="222222"/>
          <w:spacing w:val="5"/>
          <w:sz w:val="26"/>
          <w:szCs w:val="26"/>
          <w:bdr w:val="none" w:sz="0" w:space="0" w:color="auto" w:frame="1"/>
          <w:lang w:eastAsia="ru-RU"/>
        </w:rPr>
        <w:lastRenderedPageBreak/>
        <w:t>Напомните, что:</w:t>
      </w:r>
    </w:p>
    <w:p w:rsidR="00281A41" w:rsidRPr="00281A41" w:rsidRDefault="00281A41" w:rsidP="00281A41">
      <w:pPr>
        <w:numPr>
          <w:ilvl w:val="0"/>
          <w:numId w:val="1"/>
        </w:numPr>
        <w:shd w:val="clear" w:color="auto" w:fill="FFFFFF"/>
        <w:spacing w:after="165" w:line="240" w:lineRule="auto"/>
        <w:ind w:left="0"/>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камеры ― это безопасность, потом будет проще подать на апелляцию;</w:t>
      </w:r>
    </w:p>
    <w:p w:rsidR="00281A41" w:rsidRPr="00281A41" w:rsidRDefault="00281A41" w:rsidP="00281A41">
      <w:pPr>
        <w:numPr>
          <w:ilvl w:val="0"/>
          <w:numId w:val="1"/>
        </w:numPr>
        <w:shd w:val="clear" w:color="auto" w:fill="FFFFFF"/>
        <w:spacing w:after="165" w:line="240" w:lineRule="auto"/>
        <w:ind w:left="0"/>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контроль ― это прежде всего помощь, а не церберы и надзиратели; к ним можно и нужно обращаться в любой непонятной ситуации — их этому учили, они проходили специальную подготовку;</w:t>
      </w:r>
    </w:p>
    <w:p w:rsidR="00281A41" w:rsidRPr="00281A41" w:rsidRDefault="00281A41" w:rsidP="00281A41">
      <w:pPr>
        <w:numPr>
          <w:ilvl w:val="0"/>
          <w:numId w:val="1"/>
        </w:numPr>
        <w:shd w:val="clear" w:color="auto" w:fill="FFFFFF"/>
        <w:spacing w:after="165" w:line="240" w:lineRule="auto"/>
        <w:ind w:left="0"/>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металлоискатели ― не берём ничего лишнего, если попросят ― предъявляем без паники;</w:t>
      </w:r>
    </w:p>
    <w:p w:rsidR="00281A41" w:rsidRPr="00281A41" w:rsidRDefault="00281A41" w:rsidP="00281A41">
      <w:pPr>
        <w:numPr>
          <w:ilvl w:val="0"/>
          <w:numId w:val="1"/>
        </w:numPr>
        <w:shd w:val="clear" w:color="auto" w:fill="FFFFFF"/>
        <w:spacing w:after="0" w:line="240" w:lineRule="auto"/>
        <w:ind w:left="0"/>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медпункт ― волнение зашкаливает или что-то пошло не так ― смело просим проводить к специалисту.</w:t>
      </w:r>
    </w:p>
    <w:p w:rsidR="00281A41" w:rsidRPr="00281A41" w:rsidRDefault="00281A41" w:rsidP="00281A41">
      <w:pPr>
        <w:shd w:val="clear" w:color="auto" w:fill="F9F7F4"/>
        <w:spacing w:after="0"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b/>
          <w:bCs/>
          <w:color w:val="222222"/>
          <w:spacing w:val="5"/>
          <w:sz w:val="26"/>
          <w:szCs w:val="26"/>
          <w:bdr w:val="none" w:sz="0" w:space="0" w:color="auto" w:frame="1"/>
          <w:lang w:eastAsia="ru-RU"/>
        </w:rPr>
        <w:t>Детский психолог и семейный консультант, автор блога @</w:t>
      </w:r>
      <w:proofErr w:type="spellStart"/>
      <w:r w:rsidRPr="00281A41">
        <w:rPr>
          <w:rFonts w:ascii="Times New Roman" w:eastAsia="Times New Roman" w:hAnsi="Times New Roman" w:cs="Times New Roman"/>
          <w:b/>
          <w:bCs/>
          <w:color w:val="222222"/>
          <w:spacing w:val="5"/>
          <w:sz w:val="26"/>
          <w:szCs w:val="26"/>
          <w:bdr w:val="none" w:sz="0" w:space="0" w:color="auto" w:frame="1"/>
          <w:lang w:eastAsia="ru-RU"/>
        </w:rPr>
        <w:t>legko_s_pebenkom</w:t>
      </w:r>
      <w:proofErr w:type="spellEnd"/>
      <w:r w:rsidRPr="00281A41">
        <w:rPr>
          <w:rFonts w:ascii="Times New Roman" w:eastAsia="Times New Roman" w:hAnsi="Times New Roman" w:cs="Times New Roman"/>
          <w:b/>
          <w:bCs/>
          <w:color w:val="222222"/>
          <w:spacing w:val="5"/>
          <w:sz w:val="26"/>
          <w:szCs w:val="26"/>
          <w:bdr w:val="none" w:sz="0" w:space="0" w:color="auto" w:frame="1"/>
          <w:lang w:eastAsia="ru-RU"/>
        </w:rPr>
        <w:t xml:space="preserve"> Марина Курош комментирует:</w:t>
      </w:r>
    </w:p>
    <w:p w:rsidR="00281A41" w:rsidRPr="00281A41" w:rsidRDefault="00281A41" w:rsidP="00281A41">
      <w:pPr>
        <w:shd w:val="clear" w:color="auto" w:fill="F9F7F4"/>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«В период подготовки к экзаменам (таким периодом можно считать год до них) дети часто испытывают и эмоциональные, и физические перегрузки, а это в свою очередь усиливает стрессовое состояние, и уровень тревожности в разы возрастает. Как правило, основными психологическими проблемами становятся страхи: страх не оправдать ожидания — и свои, и взрослых (родителей, учителей); страх допустить ошибку; неуверенность в собственных силах, компетентности».</w:t>
      </w:r>
    </w:p>
    <w:p w:rsidR="00281A41" w:rsidRPr="00281A41" w:rsidRDefault="00281A41" w:rsidP="00281A41">
      <w:pPr>
        <w:shd w:val="clear" w:color="auto" w:fill="F9F7F4"/>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Зачастую кажется, что помощь нужна больше самим родителям. Беспокоясь за будущее ребёнка, они способны создать зону повышенного напряжения и ЧС вокруг экзаменов, и перестают быть поддержкой и опорой для ребёнка. Не стоит организовывать слишком уж «специальную» жизнь в период подготовки. Наоборот, чем обычнее, тем спокойнее. Лучше поинтересоваться, какой вид помощи нужен, и отталкиваться от потребностей ребёнка. Ему нужно не только учиться, но и общаться с друзьями, гулять, развлекаться, хорошо питаться, достаточно спать, иметь личное время. Девиз «сосредоточься только на учёбе» не подходит. В принципе, здоровый ребёнок вполне способен и сам справиться с предэкзаменационным напряжением. Если есть склонность переживать слишком сильно и даже впадать в панику, то необходимо заранее научиться снижать тревогу и восстанавливаться.</w:t>
      </w:r>
    </w:p>
    <w:p w:rsidR="00281A41" w:rsidRPr="00281A41" w:rsidRDefault="00281A41" w:rsidP="00281A41">
      <w:pPr>
        <w:shd w:val="clear" w:color="auto" w:fill="F9F7F4"/>
        <w:spacing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Так как стресс оказывает сильное воздействие на весь организм и вызывает определённое физиологическое состояние напряжения в теле, то быстро и хорошо помогают телесные и дыхательные практики. Отвлечь от тревожных мыслей и почувствовать себя спокойней и уверенней помогут простые дыхательные упражнения (вдох-задержка-выдох-задержка и так пять-шесть раз), стакан холодной воды, выпитый маленькими глотками, или же сосредоточение на собственном теле: можно или активно подвигаться, или «просканировать» своё состояние внутренним взглядом от макушки до стоп, почувствовать себя твёрдо ощущающим землю, умыться. Это такой «</w:t>
      </w:r>
      <w:proofErr w:type="spellStart"/>
      <w:r w:rsidRPr="00281A41">
        <w:rPr>
          <w:rFonts w:ascii="Times New Roman" w:eastAsia="Times New Roman" w:hAnsi="Times New Roman" w:cs="Times New Roman"/>
          <w:color w:val="222222"/>
          <w:spacing w:val="5"/>
          <w:sz w:val="26"/>
          <w:szCs w:val="26"/>
          <w:lang w:eastAsia="ru-RU"/>
        </w:rPr>
        <w:t>самоспас</w:t>
      </w:r>
      <w:proofErr w:type="spellEnd"/>
      <w:r w:rsidRPr="00281A41">
        <w:rPr>
          <w:rFonts w:ascii="Times New Roman" w:eastAsia="Times New Roman" w:hAnsi="Times New Roman" w:cs="Times New Roman"/>
          <w:color w:val="222222"/>
          <w:spacing w:val="5"/>
          <w:sz w:val="26"/>
          <w:szCs w:val="26"/>
          <w:lang w:eastAsia="ru-RU"/>
        </w:rPr>
        <w:t xml:space="preserve">», и ему нужно научить заранее. Если же есть возможность и позволяет время, то в части изменения негативных мыслей и установок очень хорошо работают техники </w:t>
      </w:r>
      <w:proofErr w:type="spellStart"/>
      <w:r w:rsidRPr="00281A41">
        <w:rPr>
          <w:rFonts w:ascii="Times New Roman" w:eastAsia="Times New Roman" w:hAnsi="Times New Roman" w:cs="Times New Roman"/>
          <w:color w:val="222222"/>
          <w:spacing w:val="5"/>
          <w:sz w:val="26"/>
          <w:szCs w:val="26"/>
          <w:lang w:eastAsia="ru-RU"/>
        </w:rPr>
        <w:t>когнитивно</w:t>
      </w:r>
      <w:proofErr w:type="spellEnd"/>
      <w:r w:rsidRPr="00281A41">
        <w:rPr>
          <w:rFonts w:ascii="Times New Roman" w:eastAsia="Times New Roman" w:hAnsi="Times New Roman" w:cs="Times New Roman"/>
          <w:color w:val="222222"/>
          <w:spacing w:val="5"/>
          <w:sz w:val="26"/>
          <w:szCs w:val="26"/>
          <w:lang w:eastAsia="ru-RU"/>
        </w:rPr>
        <w:t>-поведенческой психологии. Чтобы им научиться, необходимо обратиться к специалисту соответствующего направления».</w:t>
      </w:r>
    </w:p>
    <w:p w:rsidR="00281A41" w:rsidRPr="00281A41" w:rsidRDefault="00281A41" w:rsidP="00281A41">
      <w:pPr>
        <w:shd w:val="clear" w:color="auto" w:fill="FFFFFF"/>
        <w:spacing w:before="600" w:after="225" w:line="240" w:lineRule="auto"/>
        <w:textAlignment w:val="baseline"/>
        <w:outlineLvl w:val="2"/>
        <w:rPr>
          <w:rFonts w:ascii="Times New Roman" w:eastAsia="Times New Roman" w:hAnsi="Times New Roman" w:cs="Times New Roman"/>
          <w:b/>
          <w:bCs/>
          <w:color w:val="222222"/>
          <w:spacing w:val="2"/>
          <w:sz w:val="41"/>
          <w:szCs w:val="41"/>
          <w:lang w:eastAsia="ru-RU"/>
        </w:rPr>
      </w:pPr>
      <w:r w:rsidRPr="00281A41">
        <w:rPr>
          <w:rFonts w:ascii="Times New Roman" w:eastAsia="Times New Roman" w:hAnsi="Times New Roman" w:cs="Times New Roman"/>
          <w:b/>
          <w:bCs/>
          <w:color w:val="222222"/>
          <w:spacing w:val="2"/>
          <w:sz w:val="41"/>
          <w:szCs w:val="41"/>
          <w:lang w:eastAsia="ru-RU"/>
        </w:rPr>
        <w:lastRenderedPageBreak/>
        <w:t>Упражнение «Кнопка»</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Упражнение незаметно для окружающих и его можно делать непосредственно на экзамене.</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Тревога и беспокойство являются барьерами для спокойной работы мозга, и рассудочная деятельность уступает место шаблонному реагированию. Нужно мысленно перенестись в то место, где хорошо и спокойно. Подключить все органы чувств. Чтобы мгновенно расслабиться, снять напряжение и чувствовать себя уверенно, мысленно произнести: «Каждый раз, когда я слегка нажму на ноготь указательного пальца, я сразу перейду к приятному, расслабленному состоянию тела и сознания».</w: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В этот момент нужно слегка нажать на ноготь большого пальца указательным пальцем, представить и почувствовать себя ещё более расслабленным, как стало хорошо и спокойно. Вызвав такое состояние хотя бы один раз, можно в дальнейшем так натренироваться, что оно будет возникать автоматически.</w:t>
      </w:r>
    </w:p>
    <w:p w:rsidR="00281A41" w:rsidRPr="00281A41" w:rsidRDefault="00281A41" w:rsidP="00281A41">
      <w:pPr>
        <w:shd w:val="clear" w:color="auto" w:fill="FFFFFF"/>
        <w:spacing w:before="525" w:after="52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pict>
          <v:rect id="_x0000_i1025" style="width:0;height:1.5pt" o:hralign="center" o:hrstd="t" o:hr="t" fillcolor="#a0a0a0" stroked="f"/>
        </w:pict>
      </w:r>
    </w:p>
    <w:p w:rsidR="00281A41" w:rsidRPr="00281A41" w:rsidRDefault="00281A41" w:rsidP="00281A41">
      <w:pPr>
        <w:shd w:val="clear" w:color="auto" w:fill="FFFFFF"/>
        <w:spacing w:after="165" w:line="240" w:lineRule="auto"/>
        <w:textAlignment w:val="baseline"/>
        <w:rPr>
          <w:rFonts w:ascii="Times New Roman" w:eastAsia="Times New Roman" w:hAnsi="Times New Roman" w:cs="Times New Roman"/>
          <w:color w:val="222222"/>
          <w:spacing w:val="5"/>
          <w:sz w:val="26"/>
          <w:szCs w:val="26"/>
          <w:lang w:eastAsia="ru-RU"/>
        </w:rPr>
      </w:pPr>
      <w:r w:rsidRPr="00281A41">
        <w:rPr>
          <w:rFonts w:ascii="Times New Roman" w:eastAsia="Times New Roman" w:hAnsi="Times New Roman" w:cs="Times New Roman"/>
          <w:color w:val="222222"/>
          <w:spacing w:val="5"/>
          <w:sz w:val="26"/>
          <w:szCs w:val="26"/>
          <w:lang w:eastAsia="ru-RU"/>
        </w:rPr>
        <w:t>Избыточный уровень тревожного напряжения снижает способность концентрировать внимание на целевых задачах и истощает организм на всех уровнях. Особенно страдают дети с восприимчивой, чувствительной нервной системой. В это время могут возникать депрессивные состояния, могут обостряться различные психоэмоциональные и психические расстройства, хронические заболевания. На фоне стресса ослабевает способность организма противостоять вирусам и бактериям, так как львиная доля сил уходит на обслуживание тревоги. Поэтому от родителей потребуется бережное внимание к ребёнку (не давить, не скандалить, не угрожать «тёмным будущим», не заражать тревогой) и помощь-поддержка в преодолении предэкзаменационного стресса в том виде, в котором её запрашивает сам ребёнок. В конце концов, нужно помнить, что жизнь существует и после экзаменов, а здоровье, и психическое, и физическое — гораздо важнее.</w:t>
      </w:r>
    </w:p>
    <w:p w:rsidR="00E709FB" w:rsidRPr="00281A41" w:rsidRDefault="00E709FB">
      <w:pPr>
        <w:rPr>
          <w:rFonts w:ascii="Times New Roman" w:hAnsi="Times New Roman" w:cs="Times New Roman"/>
        </w:rPr>
      </w:pPr>
    </w:p>
    <w:p w:rsidR="00281A41" w:rsidRPr="00281A41" w:rsidRDefault="00281A41">
      <w:pPr>
        <w:rPr>
          <w:rFonts w:ascii="Times New Roman" w:hAnsi="Times New Roman" w:cs="Times New Roman"/>
        </w:rPr>
      </w:pPr>
      <w:r w:rsidRPr="00281A41">
        <w:rPr>
          <w:rFonts w:ascii="Times New Roman" w:hAnsi="Times New Roman" w:cs="Times New Roman"/>
        </w:rPr>
        <w:t xml:space="preserve">Информация с сайта: </w:t>
      </w:r>
      <w:hyperlink r:id="rId11" w:history="1">
        <w:r w:rsidRPr="00281A41">
          <w:rPr>
            <w:rStyle w:val="a4"/>
            <w:rFonts w:ascii="Times New Roman" w:hAnsi="Times New Roman" w:cs="Times New Roman"/>
          </w:rPr>
          <w:t>https://mel.fm/blog/antonina-yefremova/39875-kak-pomoch-detyam-podgotovitsya-k-ekzamenam-instruktsiya-dlya-roditeley</w:t>
        </w:r>
      </w:hyperlink>
    </w:p>
    <w:p w:rsidR="00281A41" w:rsidRDefault="00281A41"/>
    <w:sectPr w:rsidR="00281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F5EF6"/>
    <w:multiLevelType w:val="multilevel"/>
    <w:tmpl w:val="98D4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41"/>
    <w:rsid w:val="00281A41"/>
    <w:rsid w:val="00E70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27510-D6EE-4BE2-A8A0-DCDB299B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1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81A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81A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A4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81A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81A41"/>
    <w:rPr>
      <w:rFonts w:ascii="Times New Roman" w:eastAsia="Times New Roman" w:hAnsi="Times New Roman" w:cs="Times New Roman"/>
      <w:b/>
      <w:bCs/>
      <w:sz w:val="24"/>
      <w:szCs w:val="24"/>
      <w:lang w:eastAsia="ru-RU"/>
    </w:rPr>
  </w:style>
  <w:style w:type="paragraph" w:customStyle="1" w:styleId="b-pb-publication-bodylead">
    <w:name w:val="b-pb-publication-body__lead"/>
    <w:basedOn w:val="a"/>
    <w:rsid w:val="002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81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1A41"/>
    <w:rPr>
      <w:color w:val="0000FF"/>
      <w:u w:val="single"/>
    </w:rPr>
  </w:style>
  <w:style w:type="paragraph" w:customStyle="1" w:styleId="b-pb-publication-bodyincut">
    <w:name w:val="b-pb-publication-body__incut"/>
    <w:basedOn w:val="a"/>
    <w:rsid w:val="00281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ublication-linkcaption">
    <w:name w:val="b-publication-link__caption"/>
    <w:basedOn w:val="a0"/>
    <w:rsid w:val="00281A41"/>
  </w:style>
  <w:style w:type="paragraph" w:customStyle="1" w:styleId="b-publication-linktext">
    <w:name w:val="b-publication-link__text"/>
    <w:basedOn w:val="a"/>
    <w:rsid w:val="00281A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23881">
      <w:bodyDiv w:val="1"/>
      <w:marLeft w:val="0"/>
      <w:marRight w:val="0"/>
      <w:marTop w:val="0"/>
      <w:marBottom w:val="0"/>
      <w:divBdr>
        <w:top w:val="none" w:sz="0" w:space="0" w:color="auto"/>
        <w:left w:val="none" w:sz="0" w:space="0" w:color="auto"/>
        <w:bottom w:val="none" w:sz="0" w:space="0" w:color="auto"/>
        <w:right w:val="none" w:sz="0" w:space="0" w:color="auto"/>
      </w:divBdr>
      <w:divsChild>
        <w:div w:id="1981572566">
          <w:marLeft w:val="0"/>
          <w:marRight w:val="0"/>
          <w:marTop w:val="0"/>
          <w:marBottom w:val="630"/>
          <w:divBdr>
            <w:top w:val="none" w:sz="0" w:space="0" w:color="auto"/>
            <w:left w:val="none" w:sz="0" w:space="0" w:color="auto"/>
            <w:bottom w:val="none" w:sz="0" w:space="0" w:color="auto"/>
            <w:right w:val="none" w:sz="0" w:space="0" w:color="auto"/>
          </w:divBdr>
          <w:divsChild>
            <w:div w:id="797573487">
              <w:marLeft w:val="0"/>
              <w:marRight w:val="0"/>
              <w:marTop w:val="0"/>
              <w:marBottom w:val="0"/>
              <w:divBdr>
                <w:top w:val="none" w:sz="0" w:space="0" w:color="auto"/>
                <w:left w:val="none" w:sz="0" w:space="0" w:color="auto"/>
                <w:bottom w:val="none" w:sz="0" w:space="0" w:color="auto"/>
                <w:right w:val="none" w:sz="0" w:space="0" w:color="auto"/>
              </w:divBdr>
            </w:div>
          </w:divsChild>
        </w:div>
        <w:div w:id="1857694688">
          <w:marLeft w:val="0"/>
          <w:marRight w:val="0"/>
          <w:marTop w:val="0"/>
          <w:marBottom w:val="525"/>
          <w:divBdr>
            <w:top w:val="none" w:sz="0" w:space="0" w:color="auto"/>
            <w:left w:val="none" w:sz="0" w:space="0" w:color="auto"/>
            <w:bottom w:val="none" w:sz="0" w:space="0" w:color="auto"/>
            <w:right w:val="none" w:sz="0" w:space="0" w:color="auto"/>
          </w:divBdr>
          <w:divsChild>
            <w:div w:id="1970160768">
              <w:marLeft w:val="0"/>
              <w:marRight w:val="0"/>
              <w:marTop w:val="0"/>
              <w:marBottom w:val="0"/>
              <w:divBdr>
                <w:top w:val="none" w:sz="0" w:space="0" w:color="auto"/>
                <w:left w:val="none" w:sz="0" w:space="0" w:color="auto"/>
                <w:bottom w:val="none" w:sz="0" w:space="0" w:color="auto"/>
                <w:right w:val="none" w:sz="0" w:space="0" w:color="auto"/>
              </w:divBdr>
            </w:div>
          </w:divsChild>
        </w:div>
        <w:div w:id="418409414">
          <w:marLeft w:val="0"/>
          <w:marRight w:val="0"/>
          <w:marTop w:val="0"/>
          <w:marBottom w:val="0"/>
          <w:divBdr>
            <w:top w:val="none" w:sz="0" w:space="0" w:color="auto"/>
            <w:left w:val="none" w:sz="0" w:space="0" w:color="auto"/>
            <w:bottom w:val="none" w:sz="0" w:space="0" w:color="auto"/>
            <w:right w:val="none" w:sz="0" w:space="0" w:color="auto"/>
          </w:divBdr>
          <w:divsChild>
            <w:div w:id="1796823951">
              <w:marLeft w:val="0"/>
              <w:marRight w:val="0"/>
              <w:marTop w:val="525"/>
              <w:marBottom w:val="525"/>
              <w:divBdr>
                <w:top w:val="none" w:sz="0" w:space="0" w:color="auto"/>
                <w:left w:val="none" w:sz="0" w:space="0" w:color="auto"/>
                <w:bottom w:val="none" w:sz="0" w:space="0" w:color="auto"/>
                <w:right w:val="none" w:sz="0" w:space="0" w:color="auto"/>
              </w:divBdr>
              <w:divsChild>
                <w:div w:id="20741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621">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Bub0DZ-HE7U/?igshid=6v0ce548tef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viewer.yandex.ru/view/34364756/?page=1&amp;*=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%3D&amp;lan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p/Bub0DZ-HE7U/?igshid=6v0ce548tef4" TargetMode="External"/><Relationship Id="rId11" Type="http://schemas.openxmlformats.org/officeDocument/2006/relationships/hyperlink" Target="https://mel.fm/blog/antonina-yefremova/39875-kak-pomoch-detyam-podgotovitsya-k-ekzamenam-instruktsiya-dlya-roditeley" TargetMode="External"/><Relationship Id="rId5" Type="http://schemas.openxmlformats.org/officeDocument/2006/relationships/image" Target="media/image1.png"/><Relationship Id="rId10" Type="http://schemas.openxmlformats.org/officeDocument/2006/relationships/hyperlink" Target="http://lifehacker.ru/pranirovshhiki/" TargetMode="External"/><Relationship Id="rId4" Type="http://schemas.openxmlformats.org/officeDocument/2006/relationships/webSettings" Target="webSettings.xml"/><Relationship Id="rId9" Type="http://schemas.openxmlformats.org/officeDocument/2006/relationships/hyperlink" Target="http://cgon.rospotrebnadzor.ru/content/62/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1678</Words>
  <Characters>9571</Characters>
  <Application>Microsoft Office Word</Application>
  <DocSecurity>0</DocSecurity>
  <Lines>79</Lines>
  <Paragraphs>22</Paragraphs>
  <ScaleCrop>false</ScaleCrop>
  <Company>1</Company>
  <LinksUpToDate>false</LinksUpToDate>
  <CharactersWithSpaces>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2023-03-10T06:30:00Z</dcterms:created>
  <dcterms:modified xsi:type="dcterms:W3CDTF">2023-03-10T06:33:00Z</dcterms:modified>
</cp:coreProperties>
</file>